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29F" w:rsidRDefault="00446B4A" w:rsidP="0081329F">
      <w:pPr>
        <w:jc w:val="right"/>
        <w:rPr>
          <w:lang w:val="uk-UA"/>
        </w:rPr>
      </w:pPr>
      <w:r>
        <w:rPr>
          <w:lang w:val="uk-UA"/>
        </w:rPr>
        <w:t xml:space="preserve"> </w:t>
      </w:r>
      <w:r w:rsidR="0081329F">
        <w:rPr>
          <w:lang w:val="uk-UA"/>
        </w:rPr>
        <w:t xml:space="preserve">                                                                                                 </w:t>
      </w:r>
    </w:p>
    <w:p w:rsidR="0081329F" w:rsidRPr="006A32F6" w:rsidRDefault="0081329F" w:rsidP="0081329F">
      <w:pPr>
        <w:ind w:left="-426"/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 wp14:anchorId="3B46217E" wp14:editId="0C7FC32E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29F" w:rsidRPr="004B4F26" w:rsidRDefault="0081329F" w:rsidP="0081329F">
      <w:pPr>
        <w:ind w:left="-426"/>
        <w:jc w:val="center"/>
        <w:rPr>
          <w:rFonts w:ascii="Arial" w:hAnsi="Arial"/>
          <w:b/>
          <w:lang w:val="uk-UA"/>
        </w:rPr>
      </w:pPr>
    </w:p>
    <w:p w:rsidR="0081329F" w:rsidRPr="00231CC8" w:rsidRDefault="0081329F" w:rsidP="0081329F">
      <w:pPr>
        <w:pStyle w:val="1"/>
        <w:ind w:left="-426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81329F" w:rsidRDefault="0081329F" w:rsidP="0081329F">
      <w:pPr>
        <w:pStyle w:val="2"/>
        <w:ind w:left="-426"/>
        <w:rPr>
          <w:spacing w:val="20"/>
          <w:sz w:val="32"/>
          <w:szCs w:val="32"/>
        </w:rPr>
      </w:pPr>
    </w:p>
    <w:p w:rsidR="0081329F" w:rsidRPr="00231CC8" w:rsidRDefault="0081329F" w:rsidP="0081329F">
      <w:pPr>
        <w:pStyle w:val="2"/>
        <w:ind w:left="-426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81329F" w:rsidRPr="00194154" w:rsidRDefault="0081329F" w:rsidP="0081329F">
      <w:pPr>
        <w:jc w:val="both"/>
        <w:rPr>
          <w:b/>
          <w:spacing w:val="20"/>
          <w:sz w:val="28"/>
          <w:szCs w:val="28"/>
          <w:lang w:val="uk-UA"/>
        </w:rPr>
      </w:pPr>
    </w:p>
    <w:p w:rsidR="0081329F" w:rsidRPr="006839D4" w:rsidRDefault="0081329F" w:rsidP="0081329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01 листопада 2023 року           </w:t>
      </w:r>
      <w:r w:rsidR="005F37E8">
        <w:rPr>
          <w:sz w:val="28"/>
          <w:szCs w:val="28"/>
          <w:lang w:val="uk-UA"/>
        </w:rPr>
        <w:t xml:space="preserve">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   </w:t>
      </w:r>
      <w:r w:rsidRPr="006839D4">
        <w:rPr>
          <w:sz w:val="28"/>
          <w:szCs w:val="28"/>
          <w:lang w:val="uk-UA"/>
        </w:rPr>
        <w:t xml:space="preserve">м. Ічня                                         </w:t>
      </w:r>
      <w:r>
        <w:rPr>
          <w:sz w:val="28"/>
          <w:szCs w:val="28"/>
          <w:lang w:val="uk-UA"/>
        </w:rPr>
        <w:t xml:space="preserve">  </w:t>
      </w:r>
      <w:r w:rsidRPr="006839D4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>№</w:t>
      </w:r>
      <w:r w:rsidR="00A110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233 </w:t>
      </w:r>
    </w:p>
    <w:p w:rsidR="0081329F" w:rsidRPr="006839D4" w:rsidRDefault="0081329F" w:rsidP="0081329F">
      <w:pPr>
        <w:jc w:val="both"/>
        <w:rPr>
          <w:sz w:val="28"/>
          <w:szCs w:val="28"/>
          <w:lang w:val="uk-UA"/>
        </w:rPr>
      </w:pPr>
    </w:p>
    <w:p w:rsidR="0081329F" w:rsidRPr="005656B7" w:rsidRDefault="0081329F" w:rsidP="0081329F">
      <w:pPr>
        <w:jc w:val="both"/>
        <w:rPr>
          <w:b/>
          <w:sz w:val="28"/>
          <w:szCs w:val="28"/>
          <w:lang w:val="uk-UA"/>
        </w:rPr>
      </w:pPr>
      <w:r w:rsidRPr="005656B7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створення комісії по</w:t>
      </w:r>
      <w:r w:rsidRPr="005656B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розгляду</w:t>
      </w:r>
    </w:p>
    <w:p w:rsidR="0081329F" w:rsidRDefault="0081329F" w:rsidP="0081329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звернень жителів міста Ічня</w:t>
      </w:r>
    </w:p>
    <w:p w:rsidR="0081329F" w:rsidRPr="005656B7" w:rsidRDefault="0081329F" w:rsidP="0081329F">
      <w:pPr>
        <w:jc w:val="both"/>
        <w:rPr>
          <w:b/>
          <w:sz w:val="28"/>
          <w:szCs w:val="28"/>
          <w:lang w:val="uk-UA"/>
        </w:rPr>
      </w:pPr>
    </w:p>
    <w:p w:rsidR="0081329F" w:rsidRDefault="0081329F" w:rsidP="0081329F">
      <w:pPr>
        <w:pStyle w:val="a00"/>
        <w:spacing w:before="60" w:beforeAutospacing="0" w:after="60" w:afterAutospacing="0"/>
        <w:ind w:right="-143"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 xml:space="preserve">а підставі </w:t>
      </w:r>
      <w:r w:rsidR="00724548">
        <w:rPr>
          <w:sz w:val="28"/>
          <w:szCs w:val="28"/>
          <w:lang w:val="uk-UA"/>
        </w:rPr>
        <w:t xml:space="preserve">колективних звернень </w:t>
      </w:r>
      <w:r w:rsidR="00953563">
        <w:rPr>
          <w:sz w:val="28"/>
          <w:szCs w:val="28"/>
          <w:lang w:val="uk-UA"/>
        </w:rPr>
        <w:t xml:space="preserve">частини жителів </w:t>
      </w:r>
      <w:r w:rsidR="00724548">
        <w:rPr>
          <w:sz w:val="28"/>
          <w:szCs w:val="28"/>
          <w:lang w:val="uk-UA"/>
        </w:rPr>
        <w:t xml:space="preserve">вулиці Незалежності </w:t>
      </w:r>
      <w:r w:rsidR="00953563">
        <w:rPr>
          <w:sz w:val="28"/>
          <w:szCs w:val="28"/>
          <w:lang w:val="uk-UA"/>
        </w:rPr>
        <w:t>та прилеглої до неї вулиці Стадіонна</w:t>
      </w:r>
      <w:r>
        <w:rPr>
          <w:sz w:val="28"/>
          <w:szCs w:val="28"/>
          <w:lang w:val="uk-UA"/>
        </w:rPr>
        <w:t xml:space="preserve"> щодо </w:t>
      </w:r>
      <w:r w:rsidR="00953563">
        <w:rPr>
          <w:sz w:val="28"/>
          <w:szCs w:val="28"/>
          <w:lang w:val="uk-UA"/>
        </w:rPr>
        <w:t xml:space="preserve">виконання заходів </w:t>
      </w:r>
      <w:r w:rsidR="00A268BD">
        <w:rPr>
          <w:sz w:val="28"/>
          <w:szCs w:val="28"/>
          <w:lang w:val="uk-UA"/>
        </w:rPr>
        <w:t>по плануванню</w:t>
      </w:r>
      <w:r w:rsidR="00953563">
        <w:rPr>
          <w:sz w:val="28"/>
          <w:szCs w:val="28"/>
          <w:lang w:val="uk-UA"/>
        </w:rPr>
        <w:t xml:space="preserve"> дорожнього полотна</w:t>
      </w:r>
      <w:r>
        <w:rPr>
          <w:sz w:val="28"/>
          <w:szCs w:val="28"/>
          <w:lang w:val="uk-UA"/>
        </w:rPr>
        <w:t xml:space="preserve"> та</w:t>
      </w:r>
      <w:r w:rsidR="00440EBE">
        <w:rPr>
          <w:sz w:val="28"/>
          <w:szCs w:val="28"/>
          <w:lang w:val="uk-UA"/>
        </w:rPr>
        <w:t xml:space="preserve">  решти</w:t>
      </w:r>
      <w:r>
        <w:rPr>
          <w:sz w:val="28"/>
          <w:szCs w:val="28"/>
          <w:lang w:val="uk-UA"/>
        </w:rPr>
        <w:t xml:space="preserve"> жителів вулиці Незалежності</w:t>
      </w:r>
      <w:r w:rsidR="00440EBE">
        <w:rPr>
          <w:sz w:val="28"/>
          <w:szCs w:val="28"/>
          <w:lang w:val="uk-UA"/>
        </w:rPr>
        <w:t xml:space="preserve"> </w:t>
      </w:r>
      <w:r w:rsidRPr="004C7CE8">
        <w:rPr>
          <w:sz w:val="28"/>
          <w:szCs w:val="28"/>
          <w:lang w:val="uk-UA"/>
        </w:rPr>
        <w:t>щодо</w:t>
      </w:r>
      <w:r>
        <w:rPr>
          <w:sz w:val="28"/>
          <w:szCs w:val="28"/>
          <w:lang w:val="uk-UA"/>
        </w:rPr>
        <w:t xml:space="preserve"> </w:t>
      </w:r>
      <w:r w:rsidR="00440EBE">
        <w:rPr>
          <w:sz w:val="28"/>
          <w:szCs w:val="28"/>
          <w:lang w:val="uk-UA"/>
        </w:rPr>
        <w:t>поліпшення ділянки дороги біля їх домоволодінь</w:t>
      </w:r>
      <w:r>
        <w:rPr>
          <w:sz w:val="28"/>
          <w:szCs w:val="28"/>
          <w:lang w:val="uk-UA"/>
        </w:rPr>
        <w:t xml:space="preserve">, </w:t>
      </w:r>
      <w:r w:rsidRPr="004C7CE8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</w:t>
      </w:r>
      <w:r w:rsidRPr="004C7CE8">
        <w:rPr>
          <w:sz w:val="28"/>
          <w:szCs w:val="28"/>
          <w:lang w:val="uk-UA"/>
        </w:rPr>
        <w:t>20 частини 4 статті 42 Закону України «Про місцеве самоврядування в Україні»</w:t>
      </w:r>
      <w:r>
        <w:rPr>
          <w:sz w:val="28"/>
          <w:szCs w:val="28"/>
          <w:lang w:val="uk-UA"/>
        </w:rPr>
        <w:t>,</w:t>
      </w:r>
    </w:p>
    <w:p w:rsidR="0081329F" w:rsidRPr="004C7CE8" w:rsidRDefault="0081329F" w:rsidP="0081329F">
      <w:pPr>
        <w:pStyle w:val="a00"/>
        <w:spacing w:before="0" w:beforeAutospacing="0" w:after="0" w:afterAutospacing="0"/>
        <w:ind w:right="-143" w:firstLine="567"/>
        <w:jc w:val="both"/>
        <w:rPr>
          <w:sz w:val="28"/>
          <w:szCs w:val="28"/>
          <w:lang w:val="uk-UA"/>
        </w:rPr>
      </w:pPr>
    </w:p>
    <w:p w:rsidR="0081329F" w:rsidRDefault="0081329F" w:rsidP="0081329F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>ЗОБОВ’ЯЗУЮ:</w:t>
      </w:r>
    </w:p>
    <w:p w:rsidR="0081329F" w:rsidRPr="004C7CE8" w:rsidRDefault="0081329F" w:rsidP="0081329F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</w:p>
    <w:p w:rsidR="0081329F" w:rsidRDefault="0081329F" w:rsidP="00A1100F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 xml:space="preserve">Створити комісію </w:t>
      </w:r>
      <w:r w:rsidR="00A1100F">
        <w:rPr>
          <w:sz w:val="28"/>
          <w:szCs w:val="28"/>
          <w:lang w:val="uk-UA"/>
        </w:rPr>
        <w:t>у складі:</w:t>
      </w:r>
    </w:p>
    <w:p w:rsidR="00A1100F" w:rsidRPr="004C7CE8" w:rsidRDefault="00A1100F" w:rsidP="00A1100F">
      <w:pPr>
        <w:pStyle w:val="a3"/>
        <w:ind w:left="927"/>
        <w:jc w:val="both"/>
        <w:rPr>
          <w:sz w:val="28"/>
          <w:szCs w:val="28"/>
          <w:lang w:val="uk-UA"/>
        </w:rPr>
      </w:pPr>
    </w:p>
    <w:p w:rsidR="00A1100F" w:rsidRDefault="0081329F" w:rsidP="0081329F">
      <w:pPr>
        <w:ind w:firstLine="567"/>
        <w:jc w:val="both"/>
        <w:rPr>
          <w:b/>
          <w:bCs/>
          <w:sz w:val="28"/>
          <w:szCs w:val="28"/>
          <w:lang w:val="uk-UA"/>
        </w:rPr>
      </w:pPr>
      <w:r w:rsidRPr="004C7CE8">
        <w:rPr>
          <w:b/>
          <w:bCs/>
          <w:sz w:val="28"/>
          <w:szCs w:val="28"/>
          <w:lang w:val="uk-UA"/>
        </w:rPr>
        <w:t>Голова комісії:</w:t>
      </w:r>
    </w:p>
    <w:p w:rsidR="0081329F" w:rsidRDefault="0081329F" w:rsidP="0081329F">
      <w:pPr>
        <w:ind w:firstLine="567"/>
        <w:jc w:val="both"/>
        <w:rPr>
          <w:bCs/>
          <w:sz w:val="28"/>
          <w:szCs w:val="28"/>
          <w:lang w:val="uk-UA"/>
        </w:rPr>
      </w:pPr>
      <w:proofErr w:type="spellStart"/>
      <w:r w:rsidRPr="004C7CE8">
        <w:rPr>
          <w:bCs/>
          <w:sz w:val="28"/>
          <w:szCs w:val="28"/>
          <w:lang w:val="uk-UA"/>
        </w:rPr>
        <w:t>Животяга</w:t>
      </w:r>
      <w:proofErr w:type="spellEnd"/>
      <w:r w:rsidRPr="004C7CE8">
        <w:rPr>
          <w:bCs/>
          <w:sz w:val="28"/>
          <w:szCs w:val="28"/>
          <w:lang w:val="uk-UA"/>
        </w:rPr>
        <w:t xml:space="preserve"> Ярослав Васильович – перший заступник міського голови з питань діяльності виконавчих органів ради</w:t>
      </w:r>
      <w:r>
        <w:rPr>
          <w:bCs/>
          <w:sz w:val="28"/>
          <w:szCs w:val="28"/>
          <w:lang w:val="uk-UA"/>
        </w:rPr>
        <w:t>.</w:t>
      </w:r>
    </w:p>
    <w:p w:rsidR="00A1100F" w:rsidRPr="004C7CE8" w:rsidRDefault="00A1100F" w:rsidP="0081329F">
      <w:pPr>
        <w:ind w:firstLine="567"/>
        <w:jc w:val="both"/>
        <w:rPr>
          <w:bCs/>
          <w:sz w:val="28"/>
          <w:szCs w:val="28"/>
          <w:lang w:val="uk-UA"/>
        </w:rPr>
      </w:pPr>
    </w:p>
    <w:p w:rsidR="0081329F" w:rsidRDefault="0081329F" w:rsidP="0081329F">
      <w:pPr>
        <w:ind w:firstLine="567"/>
        <w:jc w:val="both"/>
        <w:rPr>
          <w:b/>
          <w:sz w:val="28"/>
          <w:szCs w:val="28"/>
          <w:lang w:val="uk-UA"/>
        </w:rPr>
      </w:pPr>
      <w:r w:rsidRPr="004C7CE8">
        <w:rPr>
          <w:b/>
          <w:sz w:val="28"/>
          <w:szCs w:val="28"/>
        </w:rPr>
        <w:t xml:space="preserve">Члени </w:t>
      </w:r>
      <w:proofErr w:type="spellStart"/>
      <w:r w:rsidRPr="004C7CE8">
        <w:rPr>
          <w:b/>
          <w:sz w:val="28"/>
          <w:szCs w:val="28"/>
        </w:rPr>
        <w:t>комі</w:t>
      </w:r>
      <w:proofErr w:type="gramStart"/>
      <w:r w:rsidRPr="004C7CE8">
        <w:rPr>
          <w:b/>
          <w:sz w:val="28"/>
          <w:szCs w:val="28"/>
        </w:rPr>
        <w:t>с</w:t>
      </w:r>
      <w:proofErr w:type="gramEnd"/>
      <w:r w:rsidRPr="004C7CE8">
        <w:rPr>
          <w:b/>
          <w:sz w:val="28"/>
          <w:szCs w:val="28"/>
        </w:rPr>
        <w:t>ії</w:t>
      </w:r>
      <w:proofErr w:type="spellEnd"/>
      <w:r w:rsidRPr="004C7CE8">
        <w:rPr>
          <w:b/>
          <w:sz w:val="28"/>
          <w:szCs w:val="28"/>
        </w:rPr>
        <w:t>:</w:t>
      </w:r>
    </w:p>
    <w:p w:rsidR="0081329F" w:rsidRDefault="0081329F" w:rsidP="0081329F">
      <w:pPr>
        <w:ind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 xml:space="preserve">- </w:t>
      </w:r>
      <w:proofErr w:type="spellStart"/>
      <w:r w:rsidRPr="004C7CE8">
        <w:rPr>
          <w:sz w:val="28"/>
          <w:szCs w:val="28"/>
          <w:lang w:val="uk-UA"/>
        </w:rPr>
        <w:t>Марковський</w:t>
      </w:r>
      <w:proofErr w:type="spellEnd"/>
      <w:r w:rsidRPr="004C7CE8">
        <w:rPr>
          <w:sz w:val="28"/>
          <w:szCs w:val="28"/>
          <w:lang w:val="uk-UA"/>
        </w:rPr>
        <w:t xml:space="preserve"> Сергій Олександрович – завідувач сектору архітектури</w:t>
      </w:r>
      <w:r>
        <w:rPr>
          <w:sz w:val="28"/>
          <w:szCs w:val="28"/>
          <w:lang w:val="uk-UA"/>
        </w:rPr>
        <w:t xml:space="preserve"> та містобудування міської ради;</w:t>
      </w:r>
    </w:p>
    <w:p w:rsidR="0081329F" w:rsidRDefault="00A268BD" w:rsidP="0081329F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proofErr w:type="spellStart"/>
      <w:r w:rsidR="00724548">
        <w:rPr>
          <w:bCs/>
          <w:sz w:val="28"/>
          <w:szCs w:val="28"/>
          <w:lang w:val="uk-UA"/>
        </w:rPr>
        <w:t>Волеватенко</w:t>
      </w:r>
      <w:proofErr w:type="spellEnd"/>
      <w:r w:rsidR="00724548">
        <w:rPr>
          <w:bCs/>
          <w:sz w:val="28"/>
          <w:szCs w:val="28"/>
          <w:lang w:val="uk-UA"/>
        </w:rPr>
        <w:t xml:space="preserve"> Катерина Валеріївна</w:t>
      </w:r>
      <w:r w:rsidR="0081329F">
        <w:rPr>
          <w:bCs/>
          <w:sz w:val="28"/>
          <w:szCs w:val="28"/>
          <w:lang w:val="uk-UA"/>
        </w:rPr>
        <w:t xml:space="preserve"> –</w:t>
      </w:r>
      <w:r w:rsidR="00724548">
        <w:rPr>
          <w:bCs/>
          <w:sz w:val="28"/>
          <w:szCs w:val="28"/>
          <w:lang w:val="uk-UA"/>
        </w:rPr>
        <w:t xml:space="preserve"> начальник </w:t>
      </w:r>
      <w:r w:rsidR="0081329F">
        <w:rPr>
          <w:bCs/>
          <w:iCs/>
          <w:sz w:val="28"/>
          <w:szCs w:val="28"/>
          <w:lang w:val="uk-UA"/>
        </w:rPr>
        <w:t>відділу житлово-</w:t>
      </w:r>
      <w:r w:rsidR="0081329F" w:rsidRPr="004C7CE8">
        <w:rPr>
          <w:bCs/>
          <w:iCs/>
          <w:sz w:val="28"/>
          <w:szCs w:val="28"/>
          <w:lang w:val="uk-UA"/>
        </w:rPr>
        <w:t xml:space="preserve">комунального </w:t>
      </w:r>
      <w:r w:rsidR="0081329F" w:rsidRPr="004C7CE8">
        <w:rPr>
          <w:sz w:val="28"/>
          <w:szCs w:val="28"/>
          <w:lang w:val="uk-UA"/>
        </w:rPr>
        <w:t>господарства, комунальної власності та благоустрою</w:t>
      </w:r>
      <w:r w:rsidR="0081329F">
        <w:rPr>
          <w:bCs/>
          <w:sz w:val="28"/>
          <w:szCs w:val="28"/>
          <w:lang w:val="uk-UA"/>
        </w:rPr>
        <w:t xml:space="preserve"> міської ради;</w:t>
      </w:r>
    </w:p>
    <w:p w:rsidR="0081329F" w:rsidRDefault="0081329F" w:rsidP="0081329F">
      <w:pPr>
        <w:ind w:left="142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- Бондар Євгеній Віталійович – начальник відділу земельних ресурсів міської ради;</w:t>
      </w:r>
    </w:p>
    <w:p w:rsidR="0081329F" w:rsidRDefault="0081329F" w:rsidP="0081329F">
      <w:pPr>
        <w:ind w:left="142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- </w:t>
      </w:r>
      <w:proofErr w:type="spellStart"/>
      <w:r w:rsidR="00724548">
        <w:rPr>
          <w:bCs/>
          <w:sz w:val="28"/>
          <w:szCs w:val="28"/>
          <w:lang w:val="uk-UA"/>
        </w:rPr>
        <w:t>Кирій</w:t>
      </w:r>
      <w:proofErr w:type="spellEnd"/>
      <w:r w:rsidR="00724548">
        <w:rPr>
          <w:bCs/>
          <w:sz w:val="28"/>
          <w:szCs w:val="28"/>
          <w:lang w:val="uk-UA"/>
        </w:rPr>
        <w:t xml:space="preserve"> Володимир Миколайович</w:t>
      </w:r>
      <w:r>
        <w:rPr>
          <w:bCs/>
          <w:sz w:val="28"/>
          <w:szCs w:val="28"/>
          <w:lang w:val="uk-UA"/>
        </w:rPr>
        <w:t xml:space="preserve"> – </w:t>
      </w:r>
      <w:r w:rsidR="00724548">
        <w:rPr>
          <w:bCs/>
          <w:sz w:val="28"/>
          <w:szCs w:val="28"/>
          <w:lang w:val="uk-UA"/>
        </w:rPr>
        <w:t>начальник</w:t>
      </w:r>
      <w:r>
        <w:rPr>
          <w:bCs/>
          <w:sz w:val="28"/>
          <w:szCs w:val="28"/>
          <w:lang w:val="uk-UA"/>
        </w:rPr>
        <w:t xml:space="preserve"> КП «</w:t>
      </w:r>
      <w:r w:rsidR="00724548">
        <w:rPr>
          <w:sz w:val="28"/>
          <w:szCs w:val="28"/>
          <w:lang w:val="uk-UA"/>
        </w:rPr>
        <w:t>Ічнянське ВУЖКГ»;</w:t>
      </w:r>
    </w:p>
    <w:p w:rsidR="0081329F" w:rsidRDefault="00724548" w:rsidP="0081329F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Крикуха Руслана Володимирівна – провідний спеціаліст юридичного відділу міської ради.</w:t>
      </w:r>
    </w:p>
    <w:p w:rsidR="0081329F" w:rsidRDefault="0081329F" w:rsidP="0081329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Комісії провести </w:t>
      </w:r>
      <w:r w:rsidR="00A1100F">
        <w:rPr>
          <w:sz w:val="28"/>
          <w:szCs w:val="28"/>
          <w:lang w:val="uk-UA"/>
        </w:rPr>
        <w:t xml:space="preserve">розгляд звернень громадян та за результатами </w:t>
      </w:r>
      <w:r>
        <w:rPr>
          <w:sz w:val="28"/>
          <w:szCs w:val="28"/>
          <w:lang w:val="uk-UA"/>
        </w:rPr>
        <w:t>обстеження</w:t>
      </w:r>
      <w:r w:rsidR="00A110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скласти відповідні акти.</w:t>
      </w:r>
    </w:p>
    <w:p w:rsidR="00690738" w:rsidRDefault="00690738" w:rsidP="0081329F">
      <w:pPr>
        <w:ind w:firstLine="567"/>
        <w:jc w:val="both"/>
        <w:rPr>
          <w:sz w:val="28"/>
          <w:szCs w:val="28"/>
          <w:lang w:val="uk-UA"/>
        </w:rPr>
      </w:pPr>
    </w:p>
    <w:p w:rsidR="00A268BD" w:rsidRDefault="00A268BD" w:rsidP="0081329F">
      <w:pPr>
        <w:ind w:firstLine="567"/>
        <w:jc w:val="both"/>
        <w:rPr>
          <w:sz w:val="28"/>
          <w:szCs w:val="28"/>
          <w:lang w:val="uk-UA"/>
        </w:rPr>
      </w:pPr>
    </w:p>
    <w:p w:rsidR="0081329F" w:rsidRPr="004C7CE8" w:rsidRDefault="0081329F" w:rsidP="0081329F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     Олена БУТУРЛИМ</w:t>
      </w:r>
    </w:p>
    <w:sectPr w:rsidR="0081329F" w:rsidRPr="004C7CE8" w:rsidSect="00F26AF0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11065"/>
    <w:multiLevelType w:val="hybridMultilevel"/>
    <w:tmpl w:val="37A40EFA"/>
    <w:lvl w:ilvl="0" w:tplc="F8045A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29F"/>
    <w:rsid w:val="00440EBE"/>
    <w:rsid w:val="00446B4A"/>
    <w:rsid w:val="005B6A3A"/>
    <w:rsid w:val="005F37E8"/>
    <w:rsid w:val="00690738"/>
    <w:rsid w:val="00724548"/>
    <w:rsid w:val="0081329F"/>
    <w:rsid w:val="00826C60"/>
    <w:rsid w:val="00953563"/>
    <w:rsid w:val="00A1100F"/>
    <w:rsid w:val="00A268BD"/>
    <w:rsid w:val="00E9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1329F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81329F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329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29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813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81329F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8132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329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1329F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81329F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329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29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813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81329F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8132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329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2024-01-15T10:33:00Z</dcterms:created>
  <dcterms:modified xsi:type="dcterms:W3CDTF">2024-01-15T10:33:00Z</dcterms:modified>
</cp:coreProperties>
</file>